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4B17" w:rsidRPr="00FD49D2" w:rsidRDefault="00156F31" w:rsidP="00156F31">
      <w:pPr>
        <w:jc w:val="center"/>
        <w:rPr>
          <w:rFonts w:ascii="Times New Roman" w:hAnsi="Times New Roman" w:cs="Times New Roman"/>
          <w:color w:val="00B0F0"/>
          <w:sz w:val="56"/>
          <w:szCs w:val="56"/>
        </w:rPr>
      </w:pPr>
      <w:r w:rsidRPr="00FD49D2">
        <w:rPr>
          <w:rFonts w:ascii="Times New Roman" w:hAnsi="Times New Roman" w:cs="Times New Roman"/>
          <w:color w:val="00B0F0"/>
          <w:sz w:val="56"/>
          <w:szCs w:val="56"/>
        </w:rPr>
        <w:t>ANMI GRUPPO DI ROMA</w:t>
      </w:r>
    </w:p>
    <w:p w:rsidR="00156F31" w:rsidRPr="00FD49D2" w:rsidRDefault="00156F31" w:rsidP="00156F31">
      <w:pPr>
        <w:jc w:val="center"/>
        <w:rPr>
          <w:rFonts w:ascii="Times New Roman" w:hAnsi="Times New Roman" w:cs="Times New Roman"/>
          <w:color w:val="00B0F0"/>
          <w:sz w:val="56"/>
          <w:szCs w:val="56"/>
        </w:rPr>
      </w:pPr>
      <w:r w:rsidRPr="00FD49D2">
        <w:rPr>
          <w:rFonts w:ascii="Times New Roman" w:hAnsi="Times New Roman" w:cs="Times New Roman"/>
          <w:color w:val="00B0F0"/>
          <w:sz w:val="56"/>
          <w:szCs w:val="56"/>
        </w:rPr>
        <w:t>E</w:t>
      </w:r>
    </w:p>
    <w:p w:rsidR="00156F31" w:rsidRPr="00FD49D2" w:rsidRDefault="00156F31" w:rsidP="00156F31">
      <w:pPr>
        <w:jc w:val="center"/>
        <w:rPr>
          <w:rFonts w:ascii="Times New Roman" w:hAnsi="Times New Roman" w:cs="Times New Roman"/>
          <w:color w:val="00B0F0"/>
          <w:sz w:val="56"/>
          <w:szCs w:val="56"/>
        </w:rPr>
      </w:pPr>
      <w:r w:rsidRPr="00FD49D2">
        <w:rPr>
          <w:rFonts w:ascii="Times New Roman" w:hAnsi="Times New Roman" w:cs="Times New Roman"/>
          <w:color w:val="00B0F0"/>
          <w:sz w:val="56"/>
          <w:szCs w:val="56"/>
        </w:rPr>
        <w:t>TEATRO OLIMPICO</w:t>
      </w:r>
    </w:p>
    <w:p w:rsidR="00156F31" w:rsidRPr="00FD49D2" w:rsidRDefault="00156F31">
      <w:pPr>
        <w:rPr>
          <w:rFonts w:ascii="Times New Roman" w:hAnsi="Times New Roman" w:cs="Times New Roman"/>
          <w:sz w:val="24"/>
          <w:szCs w:val="24"/>
        </w:rPr>
      </w:pPr>
    </w:p>
    <w:p w:rsidR="00156F31" w:rsidRPr="00ED1D55" w:rsidRDefault="00156F31" w:rsidP="00156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it-IT"/>
        </w:rPr>
      </w:pP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S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iamo molto 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lieti, 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 comunicare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proofErr w:type="gramStart"/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’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attivazione</w:t>
      </w:r>
      <w:proofErr w:type="gramEnd"/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di una Convenzione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con il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ED1D5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TEATRO OLIMPICO DI ROMA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,  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convenzione che riguardi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i soci </w:t>
      </w:r>
      <w:r w:rsidRPr="00ED1D55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  <w:lang w:eastAsia="it-IT"/>
        </w:rPr>
        <w:t>dell’</w:t>
      </w:r>
      <w:r w:rsidRPr="00ED1D5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u w:val="single"/>
          <w:lang w:eastAsia="it-IT"/>
        </w:rPr>
        <w:t>Associazione Nazionale Marinai d’Italia Gruppo di Roma.</w:t>
      </w:r>
    </w:p>
    <w:p w:rsidR="00156F31" w:rsidRPr="00156F31" w:rsidRDefault="00156F31" w:rsidP="00156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</w:p>
    <w:p w:rsidR="00156F31" w:rsidRPr="00156F31" w:rsidRDefault="00156F31" w:rsidP="00156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La convenzione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concede la possibilità agli aventi diritto, sopramenzionati, di usufruire di uno sconto variabile in base allo spettacolo sul prezzo del biglietto intero in giornate dedicate.</w:t>
      </w:r>
    </w:p>
    <w:p w:rsidR="00156F31" w:rsidRPr="00156F31" w:rsidRDefault="00156F31" w:rsidP="00156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 </w:t>
      </w:r>
    </w:p>
    <w:p w:rsidR="00156F31" w:rsidRPr="00156F31" w:rsidRDefault="00156F31" w:rsidP="00156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Di volta in volta che vengono attivate delle riduzioni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su un determinato spettacolo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verr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à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prod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otta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una scheda promo. All’interno della scheda promo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informazioni sullo spettacolo, sulle giornate in convenzione, il dettaglio dei prezzi (interi e ridotti) e il codice sconto 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dedicato al </w:t>
      </w:r>
      <w:r w:rsidRPr="00ED1D5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SOCIO ANMI GRUPPO DI ROMA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per poter acquistare direttamente 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e comodamente da casa, </w:t>
      </w: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online.</w:t>
      </w:r>
    </w:p>
    <w:p w:rsidR="00156F31" w:rsidRPr="00156F31" w:rsidRDefault="00156F31" w:rsidP="00156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156F31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 </w:t>
      </w:r>
    </w:p>
    <w:p w:rsidR="00156F31" w:rsidRPr="00156F31" w:rsidRDefault="00156F31" w:rsidP="00156F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Tutti gli interessati al cartellone 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2026 / 2027 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del TEATRO</w:t>
      </w:r>
      <w:r w:rsid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potranno inviarci una email </w:t>
      </w:r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a </w:t>
      </w:r>
      <w:hyperlink r:id="rId4" w:history="1">
        <w:r w:rsidR="00FD49D2" w:rsidRPr="00FD49D2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convenzioni@anmigrupporoma.it</w:t>
        </w:r>
      </w:hyperlink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nell’oggetto scrivere </w:t>
      </w:r>
      <w:r w:rsidR="00FD49D2" w:rsidRPr="00ED1D5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TEATRO OLIMPICO E</w:t>
      </w:r>
      <w:r w:rsidR="00ED1D55" w:rsidRPr="00ED1D5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 </w:t>
      </w:r>
      <w:r w:rsidR="00FD49D2" w:rsidRPr="00ED1D5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NOME DELLO SPETTACOLO</w:t>
      </w:r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;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gli manderemo</w:t>
      </w:r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per lo spettacolo in promozione</w:t>
      </w:r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il dettaglio</w:t>
      </w:r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per poter provvedere autonomamente</w:t>
      </w:r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alla prenotazione</w:t>
      </w:r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:</w:t>
      </w:r>
      <w:r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 xml:space="preserve"> del posto</w:t>
      </w:r>
      <w:r w:rsidR="00FD49D2" w:rsidRPr="00FD49D2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, del giorno ed effettuare il pagamento, comodamente da casa.</w:t>
      </w:r>
    </w:p>
    <w:p w:rsidR="00156F31" w:rsidRPr="00FD49D2" w:rsidRDefault="00156F3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56F31" w:rsidRPr="00FD49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31"/>
    <w:rsid w:val="00156F31"/>
    <w:rsid w:val="00464B17"/>
    <w:rsid w:val="00ED1D55"/>
    <w:rsid w:val="00FD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B568C"/>
  <w15:chartTrackingRefBased/>
  <w15:docId w15:val="{3D602732-2CBA-465B-B724-77FEF1786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56F3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49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2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venzioni@anmigrupporom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Antonio</cp:lastModifiedBy>
  <cp:revision>2</cp:revision>
  <dcterms:created xsi:type="dcterms:W3CDTF">2026-10-11T19:06:00Z</dcterms:created>
  <dcterms:modified xsi:type="dcterms:W3CDTF">2026-10-11T19:46:00Z</dcterms:modified>
</cp:coreProperties>
</file>